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2DE3" w14:textId="77777777" w:rsidR="00A5279C" w:rsidRDefault="0068742F" w:rsidP="0068742F">
      <w:pPr>
        <w:pStyle w:val="ListParagraph"/>
        <w:jc w:val="center"/>
        <w:rPr>
          <w:rFonts w:ascii="Arial" w:hAnsi="Arial" w:cs="Arial"/>
          <w:b/>
          <w:i/>
          <w:sz w:val="40"/>
          <w:szCs w:val="40"/>
        </w:rPr>
      </w:pPr>
      <w:r w:rsidRPr="0068742F">
        <w:rPr>
          <w:rFonts w:ascii="Arial" w:hAnsi="Arial" w:cs="Arial"/>
          <w:b/>
          <w:i/>
          <w:sz w:val="40"/>
          <w:szCs w:val="40"/>
        </w:rPr>
        <w:t>Freshman College Planning Checklist</w:t>
      </w:r>
    </w:p>
    <w:p w14:paraId="1B6463F7" w14:textId="77777777" w:rsidR="0068742F" w:rsidRDefault="0068742F" w:rsidP="0068742F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755BB000" w14:textId="77777777" w:rsidR="0068742F" w:rsidRPr="0068742F" w:rsidRDefault="0068742F" w:rsidP="0068742F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out how to make the most of high school </w:t>
      </w:r>
    </w:p>
    <w:p w14:paraId="597BF5D2" w14:textId="77777777" w:rsidR="0068742F" w:rsidRPr="0068742F" w:rsidRDefault="0068742F" w:rsidP="0068742F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on taking challenging high school courses</w:t>
      </w:r>
    </w:p>
    <w:p w14:paraId="03926304" w14:textId="77777777" w:rsidR="0068742F" w:rsidRPr="0068742F" w:rsidRDefault="0068742F" w:rsidP="0068742F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out why you should go to college or what other options you may be interested in</w:t>
      </w:r>
    </w:p>
    <w:p w14:paraId="21ED4F3F" w14:textId="77777777" w:rsidR="0068742F" w:rsidRPr="0068742F" w:rsidRDefault="0068742F" w:rsidP="0068742F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Become familiar with college entrance requirements </w:t>
      </w:r>
    </w:p>
    <w:p w14:paraId="2805DF9B" w14:textId="77777777" w:rsidR="0068742F" w:rsidRPr="0068742F" w:rsidRDefault="0068742F" w:rsidP="0068742F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Join/continue to become involved in extracurricular activities </w:t>
      </w:r>
    </w:p>
    <w:p w14:paraId="04600E3C" w14:textId="77777777" w:rsidR="0068742F" w:rsidRPr="009C1BD6" w:rsidRDefault="0068742F" w:rsidP="0068742F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college costs and admissions </w:t>
      </w:r>
    </w:p>
    <w:p w14:paraId="740ECDDD" w14:textId="77777777" w:rsidR="009C1BD6" w:rsidRPr="009C1BD6" w:rsidRDefault="009C1BD6" w:rsidP="0068742F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Explore different career paths possible </w:t>
      </w:r>
    </w:p>
    <w:p w14:paraId="76FC8EB8" w14:textId="3E38E994" w:rsidR="009C1BD6" w:rsidRPr="0068742F" w:rsidRDefault="009C1BD6" w:rsidP="002A32A6">
      <w:pPr>
        <w:pStyle w:val="ListParagraph"/>
        <w:ind w:left="1440"/>
        <w:rPr>
          <w:rFonts w:ascii="Arial" w:hAnsi="Arial" w:cs="Arial"/>
          <w:b/>
          <w:i/>
          <w:sz w:val="24"/>
          <w:szCs w:val="24"/>
        </w:rPr>
      </w:pPr>
    </w:p>
    <w:sectPr w:rsidR="009C1BD6" w:rsidRPr="00687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7DF"/>
    <w:multiLevelType w:val="hybridMultilevel"/>
    <w:tmpl w:val="E7F8B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E0DF6"/>
    <w:multiLevelType w:val="hybridMultilevel"/>
    <w:tmpl w:val="810E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4F5F"/>
    <w:multiLevelType w:val="hybridMultilevel"/>
    <w:tmpl w:val="6DC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3314A"/>
    <w:multiLevelType w:val="hybridMultilevel"/>
    <w:tmpl w:val="5E821482"/>
    <w:lvl w:ilvl="0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4" w15:restartNumberingAfterBreak="0">
    <w:nsid w:val="6D2C7F8D"/>
    <w:multiLevelType w:val="hybridMultilevel"/>
    <w:tmpl w:val="3FF28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9C"/>
    <w:rsid w:val="002A32A6"/>
    <w:rsid w:val="0068742F"/>
    <w:rsid w:val="006E0350"/>
    <w:rsid w:val="009C1BD6"/>
    <w:rsid w:val="00A5279C"/>
    <w:rsid w:val="00E704F9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E4F9"/>
  <w15:chartTrackingRefBased/>
  <w15:docId w15:val="{C683DFAD-FB22-4244-B10F-1D772F6B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Ryan</dc:creator>
  <cp:keywords/>
  <dc:description/>
  <cp:lastModifiedBy>LaManna, Madi</cp:lastModifiedBy>
  <cp:revision>4</cp:revision>
  <dcterms:created xsi:type="dcterms:W3CDTF">2019-01-02T18:35:00Z</dcterms:created>
  <dcterms:modified xsi:type="dcterms:W3CDTF">2021-09-28T15:31:00Z</dcterms:modified>
</cp:coreProperties>
</file>